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F7" w:rsidRDefault="008817F7" w:rsidP="008817F7">
      <w:pPr>
        <w:pStyle w:val="a3"/>
        <w:numPr>
          <w:ilvl w:val="0"/>
          <w:numId w:val="1"/>
        </w:numPr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8817F7" w:rsidRDefault="008817F7" w:rsidP="008817F7">
      <w:pPr>
        <w:bidi/>
        <w:spacing w:after="30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u w:val="single"/>
          <w:rtl/>
        </w:rPr>
        <w:t>ثالثا : خصائص التخطيط الفعال:</w:t>
      </w:r>
    </w:p>
    <w:p w:rsidR="008817F7" w:rsidRDefault="008817F7" w:rsidP="008817F7">
      <w:p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إن تفاوت نسبة نجاح التخطيط من خطة إلى أخرى يرجع إلى مجموعة كبيرة من الظروف و العوامل التي يمكن ترجمتها بمجموعة من الخصائص التي لابد من توفرها من اجل نجاح العملية التخطيطية و من أهمها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:</w:t>
      </w:r>
    </w:p>
    <w:p w:rsidR="008817F7" w:rsidRDefault="008817F7" w:rsidP="008817F7">
      <w:pPr>
        <w:pStyle w:val="a3"/>
        <w:numPr>
          <w:ilvl w:val="0"/>
          <w:numId w:val="2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أولوية التخطيط : يقضي هذا إعطاء التخطيط المرتبة الأولى في النظام الإداري للمنظمة، لان التخطيط هو الذي يحدد </w:t>
      </w:r>
      <w:proofErr w:type="spellStart"/>
      <w:r>
        <w:rPr>
          <w:rFonts w:ascii="Times" w:eastAsia="Times New Roman" w:hAnsi="Times" w:cs="Times"/>
          <w:color w:val="050505"/>
          <w:sz w:val="27"/>
          <w:szCs w:val="27"/>
          <w:rtl/>
        </w:rPr>
        <w:t>أهدافالمنظمة</w:t>
      </w:r>
      <w:proofErr w:type="spellEnd"/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 و بيعة العلاقات داخل المؤسسة و نوعية الموارد البشرية المطلوبة و توجيه نظام الإدارة و النظام الرقابي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2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الواقعية : لكي تحقق الخطة غايتها لابد أن تكون هناك نظرة شاملة للواقع الاقتصادي للمؤسسة ، هذا من خلال الدراسة العلمية الدقيقة للتعرف على مواردها المالية و إمكاناتها البشرية ، الشيء الذي يسمح بوضع خطة سليمة تحقق غايتها في حدود هذه الإمكانيات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2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الشمولية : التخطيط مهمة كل </w:t>
      </w:r>
      <w:proofErr w:type="spellStart"/>
      <w:r>
        <w:rPr>
          <w:rFonts w:ascii="Times" w:eastAsia="Times New Roman" w:hAnsi="Times" w:cs="Times"/>
          <w:color w:val="050505"/>
          <w:sz w:val="27"/>
          <w:szCs w:val="27"/>
          <w:rtl/>
        </w:rPr>
        <w:t>مسؤول</w:t>
      </w:r>
      <w:proofErr w:type="spellEnd"/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 حسب وظيفته داخل المؤسسة ، فالتخطيط يكون اشمل أكثر على مستوى الإدارة حيث أن خطط الإدارات الوسطى و الدنيا تنتج و تنبثق من خطط المستوى الأعلى</w:t>
      </w:r>
      <w:r>
        <w:rPr>
          <w:rFonts w:ascii="Times" w:eastAsia="Times New Roman" w:hAnsi="Times" w:cs="Times"/>
          <w:color w:val="050505"/>
          <w:sz w:val="27"/>
          <w:szCs w:val="27"/>
        </w:rPr>
        <w:t>.</w:t>
      </w:r>
    </w:p>
    <w:p w:rsidR="008817F7" w:rsidRDefault="008817F7" w:rsidP="008817F7">
      <w:pPr>
        <w:pStyle w:val="a3"/>
        <w:numPr>
          <w:ilvl w:val="0"/>
          <w:numId w:val="2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التنسيق : التنسيق ضروري في عملية التخطيط حيث لابد أن يكون التناسق بين الأهداف و الوسائل المتبعة لتحقيقها ، و هذا لكي لا تتعارض الأهداف و الوسائل فيما بينها بغرض الوصول للهدف الرئيس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  <w:r>
        <w:rPr>
          <w:rFonts w:ascii="Times" w:eastAsia="Times New Roman" w:hAnsi="Times" w:cs="Times"/>
          <w:color w:val="050505"/>
          <w:sz w:val="27"/>
          <w:szCs w:val="27"/>
        </w:rPr>
        <w:br/>
      </w:r>
      <w:r>
        <w:rPr>
          <w:rFonts w:ascii="Times" w:eastAsia="Times New Roman" w:hAnsi="Times" w:cs="Times"/>
          <w:color w:val="050505"/>
          <w:sz w:val="27"/>
          <w:szCs w:val="27"/>
          <w:rtl/>
        </w:rPr>
        <w:t>المرونة : لابد للخطة عند وضعها أن تكون مرنة و هذا حتى تسهل عملية تعديلها عند اكتشاف أن وضع الخطة غير سليم و أن هناك ظروف واقعية تعيق عملية تحقيق الأهداف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2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الإلزام : إن هذا المبدأ مهم جدا في التخطيط لان انعدام هذا الأخير يخول للأطراف المعنية بتنفيذ الخطة التهاون في تنفيذها و هذا ما يؤدي إلى تعطيل سير وتيرة النمو و التطور في المؤسسة ، لذلك لابد من المسائلة و المحاسبة حتى يتم تنفيذ الخطة بكاملها للوصول إلى الهدف الأساسي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bidi/>
        <w:spacing w:after="300" w:line="240" w:lineRule="auto"/>
        <w:textAlignment w:val="baseline"/>
        <w:rPr>
          <w:rFonts w:ascii="Times" w:eastAsia="Times New Roman" w:hAnsi="Times" w:cs="Times"/>
          <w:b/>
          <w:bCs/>
          <w:color w:val="050505"/>
          <w:sz w:val="28"/>
          <w:szCs w:val="28"/>
          <w:u w:val="single"/>
        </w:rPr>
      </w:pPr>
      <w:r>
        <w:rPr>
          <w:rFonts w:ascii="Times" w:eastAsia="Times New Roman" w:hAnsi="Times" w:cs="Times"/>
          <w:b/>
          <w:bCs/>
          <w:color w:val="050505"/>
          <w:sz w:val="28"/>
          <w:szCs w:val="28"/>
          <w:u w:val="single"/>
          <w:rtl/>
        </w:rPr>
        <w:t>أنواع التخطيط</w:t>
      </w:r>
      <w:r>
        <w:rPr>
          <w:rFonts w:ascii="Times" w:eastAsia="Times New Roman" w:hAnsi="Times" w:cs="Times"/>
          <w:b/>
          <w:bCs/>
          <w:color w:val="050505"/>
          <w:sz w:val="28"/>
          <w:szCs w:val="28"/>
          <w:u w:val="single"/>
        </w:rPr>
        <w:t xml:space="preserve"> .</w:t>
      </w:r>
    </w:p>
    <w:p w:rsidR="008817F7" w:rsidRDefault="008817F7" w:rsidP="008817F7">
      <w:p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للتخطيط عدة أنواع مقسمة حسب عدة معايير نذكر منها التخطيط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:</w:t>
      </w:r>
    </w:p>
    <w:p w:rsidR="008817F7" w:rsidRDefault="008817F7" w:rsidP="008817F7">
      <w:pPr>
        <w:pStyle w:val="a3"/>
        <w:numPr>
          <w:ilvl w:val="0"/>
          <w:numId w:val="3"/>
        </w:numPr>
        <w:bidi/>
        <w:spacing w:after="300" w:line="240" w:lineRule="auto"/>
        <w:textAlignment w:val="baseline"/>
        <w:rPr>
          <w:rFonts w:ascii="Times" w:eastAsia="Times New Roman" w:hAnsi="Times" w:cs="Times"/>
          <w:b/>
          <w:bCs/>
          <w:color w:val="050505"/>
          <w:sz w:val="28"/>
          <w:szCs w:val="28"/>
          <w:u w:val="single"/>
        </w:rPr>
      </w:pPr>
      <w:r>
        <w:rPr>
          <w:rFonts w:ascii="Times" w:eastAsia="Times New Roman" w:hAnsi="Times" w:cs="Times"/>
          <w:b/>
          <w:bCs/>
          <w:color w:val="050505"/>
          <w:sz w:val="28"/>
          <w:szCs w:val="28"/>
          <w:u w:val="single"/>
          <w:rtl/>
        </w:rPr>
        <w:t>حسب المدى الزمني</w:t>
      </w:r>
      <w:r>
        <w:rPr>
          <w:rFonts w:ascii="Times" w:eastAsia="Times New Roman" w:hAnsi="Times" w:cs="Times"/>
          <w:b/>
          <w:bCs/>
          <w:color w:val="050505"/>
          <w:sz w:val="28"/>
          <w:szCs w:val="28"/>
          <w:u w:val="single"/>
        </w:rPr>
        <w:t>:</w:t>
      </w:r>
    </w:p>
    <w:p w:rsidR="008817F7" w:rsidRDefault="008817F7" w:rsidP="008817F7">
      <w:pPr>
        <w:pStyle w:val="a3"/>
        <w:numPr>
          <w:ilvl w:val="0"/>
          <w:numId w:val="4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التخطيط طويل المدى : هو التخطيط الذي يغطي فترة زمنية أكثر من خمس سنوات و يشترك فيه كل المدراء في كل المستويات التنظيمية في المنظمة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4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التخطيط متوسط المدى : هو التخطيط الذي يغطي فترة زمنية اقل من خمس سنوات و يقوم </w:t>
      </w:r>
      <w:proofErr w:type="spellStart"/>
      <w:r>
        <w:rPr>
          <w:rFonts w:ascii="Times" w:eastAsia="Times New Roman" w:hAnsi="Times" w:cs="Times"/>
          <w:color w:val="050505"/>
          <w:sz w:val="27"/>
          <w:szCs w:val="27"/>
          <w:rtl/>
        </w:rPr>
        <w:t>به</w:t>
      </w:r>
      <w:proofErr w:type="spellEnd"/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 أفراد الإدارة الوسطى ، حيث انه عبارة عن وسيلة لتخطي العقبات التي تعترض التخطيط طويل المدى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4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التخطيط قصير المدى : هو التخطيط الذي يغطي فترة زمنية اقل من سنة حيث ، انه يحتوي على خطط تفصيلية  منبثقة من التخطيط طويل المدى لغرض حل المشاكل حين حدوثها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3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u w:val="single"/>
          <w:rtl/>
        </w:rPr>
        <w:t>التخطيط حسب نطاق التأثير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:</w:t>
      </w:r>
      <w:r>
        <w:rPr>
          <w:rFonts w:ascii="Times" w:eastAsia="Times New Roman" w:hAnsi="Times" w:cs="Times"/>
          <w:color w:val="050505"/>
          <w:sz w:val="27"/>
          <w:szCs w:val="27"/>
        </w:rPr>
        <w:br/>
      </w:r>
      <w:r>
        <w:rPr>
          <w:rFonts w:ascii="Times" w:eastAsia="Times New Roman" w:hAnsi="Times" w:cs="Times"/>
          <w:color w:val="050505"/>
          <w:sz w:val="27"/>
          <w:szCs w:val="27"/>
          <w:rtl/>
        </w:rPr>
        <w:t>أ- التخطيط الاستراتيجي :يعرف التخطيط الاستراتيجي بأنه تحديد الأهداف الرئيسية طويلة الأجل للمنظمة و رسم الخطط و تخصيص الموارد المتاحة للمنظمة بالشكل الذي يمكن من تحقيق هذه الأهداف في إطار الفرص المتاحة و القيود المفروضة من بيئة المنظمة ، فهو التخطيط الذي يحدث تغيير نوعي في المنظمة و ممارسة الإدارة العليا و تأثيره بعيد و من أمثلته : التخطيط لإضافة خط إنتاجي جديد أو التخطيط لفتح سوق جديد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3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lastRenderedPageBreak/>
        <w:t>التخطيط التكتيكي : يهدف إلى مساندة التخطيط الاستراتيجي للمؤسسة و يهتم بتقييم صلاحية البدائل المختلفة من الأهداف و الاستراتيجيات و اقتراح الجديد منها ، إذ يتميز بالمرونة في اختيار و مراجعة البدائل و تمارسه الإدارة الوسطى و تأثيره متوسط المدى , و من أمثلته : تقدير حجم الطلب على سلعة معينة في السوق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3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التخطيط التشغيلي : و تختص </w:t>
      </w:r>
      <w:proofErr w:type="spellStart"/>
      <w:r>
        <w:rPr>
          <w:rFonts w:ascii="Times" w:eastAsia="Times New Roman" w:hAnsi="Times" w:cs="Times"/>
          <w:color w:val="050505"/>
          <w:sz w:val="27"/>
          <w:szCs w:val="27"/>
          <w:rtl/>
        </w:rPr>
        <w:t>به</w:t>
      </w:r>
      <w:proofErr w:type="spellEnd"/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 الإدارة الدنيا و يتم فيع تحديد تفاصيل التخطيط التكتيكي بوضع خط للأنشطة المتكررة في المؤسسة و القابلة للقياس و هذا في شكل تنبؤات ، و توضع الخطط التشغيلية في شكل موازنات و معايير تقديرية تسمح بتحديد النتائج بطريقة واضحة و قد تكون هذه الموازنات شهرية أو أسبوعية أو يومية ، و بالتالي يعمل على تقييم مدى تنفيذ خطة النوعين السابقين في شكل أرقام و قيم و من أمثلته : تحديد احتياجات إدارة الإنتاج من المواد و قطع الغيار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bidi/>
        <w:spacing w:after="300" w:line="240" w:lineRule="auto"/>
        <w:ind w:left="360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3</w:t>
      </w:r>
      <w:r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u w:val="single"/>
          <w:rtl/>
        </w:rPr>
        <w:t>-التخطيط حسب الوظيفة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:</w:t>
      </w:r>
    </w:p>
    <w:p w:rsidR="008817F7" w:rsidRDefault="008817F7" w:rsidP="008817F7">
      <w:pPr>
        <w:pStyle w:val="a3"/>
        <w:numPr>
          <w:ilvl w:val="0"/>
          <w:numId w:val="5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تخطيط النتاج : يعرف بأنه :” القيام بالتنبؤ لوضع خطة تتضمن جميع خطوات تتابع العمليات الإنتاجية بالطريقة التي يمكن من خلالها تحقيق الأهداف المخطط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” .</w:t>
      </w:r>
      <w:r>
        <w:rPr>
          <w:rFonts w:ascii="Times" w:eastAsia="Times New Roman" w:hAnsi="Times" w:cs="Times"/>
          <w:color w:val="050505"/>
          <w:sz w:val="27"/>
          <w:szCs w:val="27"/>
          <w:rtl/>
        </w:rPr>
        <w:t>إذن تخطيط الإنتاج هو عملية تنبؤ بجميع مرتحل الإنتاج و احتياجاتها للوصول إلى الأهداف المسطرة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5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التخطيط المالي : و يهتم بكيفية الحصول على الأموال من عدة جهات بأقل جهد و تكلفة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</w:t>
      </w:r>
    </w:p>
    <w:p w:rsidR="008817F7" w:rsidRDefault="008817F7" w:rsidP="008817F7">
      <w:pPr>
        <w:pStyle w:val="a3"/>
        <w:numPr>
          <w:ilvl w:val="0"/>
          <w:numId w:val="5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تخطيط البيع : تقوم المؤسسة بالتخطي للمبيعات و هدفها الأول هو التوصل إلى أفضل طريقة لتصريف السلع التي أنتجتها ، حيث نقوم بدراسة أهم نقاط البيع و أهم المتعاملين الذين يضمنون ترويج </w:t>
      </w:r>
      <w:proofErr w:type="spellStart"/>
      <w:r>
        <w:rPr>
          <w:rFonts w:ascii="Times" w:eastAsia="Times New Roman" w:hAnsi="Times" w:cs="Times"/>
          <w:color w:val="050505"/>
          <w:sz w:val="27"/>
          <w:szCs w:val="27"/>
          <w:rtl/>
        </w:rPr>
        <w:t>المنتوج</w:t>
      </w:r>
      <w:proofErr w:type="spellEnd"/>
      <w:r>
        <w:rPr>
          <w:rFonts w:ascii="Times" w:eastAsia="Times New Roman" w:hAnsi="Times" w:cs="Times"/>
          <w:color w:val="050505"/>
          <w:sz w:val="27"/>
          <w:szCs w:val="27"/>
          <w:rtl/>
        </w:rPr>
        <w:t xml:space="preserve"> بأقل تكلفة</w:t>
      </w:r>
      <w:r>
        <w:rPr>
          <w:rFonts w:ascii="Times" w:eastAsia="Times New Roman" w:hAnsi="Times" w:cs="Times"/>
          <w:color w:val="050505"/>
          <w:sz w:val="27"/>
          <w:szCs w:val="27"/>
        </w:rPr>
        <w:t xml:space="preserve"> .</w:t>
      </w:r>
    </w:p>
    <w:p w:rsidR="008817F7" w:rsidRDefault="008817F7" w:rsidP="008817F7">
      <w:pPr>
        <w:pStyle w:val="a3"/>
        <w:numPr>
          <w:ilvl w:val="0"/>
          <w:numId w:val="5"/>
        </w:numPr>
        <w:bidi/>
        <w:spacing w:after="300" w:line="240" w:lineRule="auto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  <w:r>
        <w:rPr>
          <w:rFonts w:ascii="Times" w:eastAsia="Times New Roman" w:hAnsi="Times" w:cs="Times"/>
          <w:color w:val="050505"/>
          <w:sz w:val="27"/>
          <w:szCs w:val="27"/>
          <w:rtl/>
        </w:rPr>
        <w:t>تخطيط التمويل : هو عملية وضع التقديرات للمواد و اللوازم التي تحتاجها المؤسسة و ذلك في ضوء إمكانياتها</w:t>
      </w:r>
      <w:r>
        <w:rPr>
          <w:rFonts w:ascii="Times" w:eastAsia="Times New Roman" w:hAnsi="Times" w:cs="Times"/>
          <w:color w:val="050505"/>
          <w:sz w:val="27"/>
          <w:szCs w:val="27"/>
        </w:rPr>
        <w:t>.</w:t>
      </w:r>
    </w:p>
    <w:p w:rsidR="008817F7" w:rsidRDefault="008817F7" w:rsidP="008817F7">
      <w:pPr>
        <w:pStyle w:val="a3"/>
        <w:bidi/>
        <w:spacing w:after="300" w:line="240" w:lineRule="auto"/>
        <w:ind w:left="1080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</w:p>
    <w:p w:rsidR="008817F7" w:rsidRDefault="008817F7" w:rsidP="008817F7">
      <w:pPr>
        <w:pStyle w:val="a3"/>
        <w:bidi/>
        <w:spacing w:after="300" w:line="240" w:lineRule="auto"/>
        <w:ind w:left="1080"/>
        <w:textAlignment w:val="baseline"/>
        <w:rPr>
          <w:rFonts w:ascii="Times" w:eastAsia="Times New Roman" w:hAnsi="Times" w:cs="Times"/>
          <w:color w:val="050505"/>
          <w:sz w:val="27"/>
          <w:szCs w:val="27"/>
        </w:rPr>
      </w:pPr>
    </w:p>
    <w:p w:rsidR="008817F7" w:rsidRDefault="008817F7" w:rsidP="008817F7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eastAsia="Times New Roman" w:hAnsiTheme="majorBidi" w:cstheme="majorBidi"/>
          <w:color w:val="050505"/>
          <w:sz w:val="28"/>
          <w:szCs w:val="28"/>
          <w:u w:val="single"/>
        </w:rPr>
        <w:t>.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IQ"/>
        </w:rPr>
        <w:t xml:space="preserve"> مراحل العملية التخطيطية</w:t>
      </w:r>
    </w:p>
    <w:p w:rsidR="008817F7" w:rsidRDefault="008817F7" w:rsidP="008817F7">
      <w:p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يمكن تلخيص خطوات التخطيط بالمراحل التالية :</w:t>
      </w:r>
    </w:p>
    <w:p w:rsidR="008817F7" w:rsidRDefault="008817F7" w:rsidP="008817F7">
      <w:pPr>
        <w:pStyle w:val="a3"/>
        <w:numPr>
          <w:ilvl w:val="0"/>
          <w:numId w:val="6"/>
        </w:numPr>
        <w:bidi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الإعداد للخطة وجمع المعلومات:</w:t>
      </w:r>
    </w:p>
    <w:p w:rsidR="008817F7" w:rsidRDefault="008817F7" w:rsidP="008817F7">
      <w:pPr>
        <w:pStyle w:val="a3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وهي مرحلة جمع المعلومات والبيانات والإحصائيات الاقتصادية والاجتماعية والسكانية والدخل القومي وتحديد مجالات استخدامها في مراحل الخطة . وقد يكون ذلك ضرورة في التخطيط الاقتصادي , ولكن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لاتستغنى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إي خطة عن المعلومات لابد من إعدادها ففي مجال الأعمال لابد أن ندرس السوق المنافسة والسلع المنافسة ودخول الأفراد واتجاهاتهم .</w:t>
      </w:r>
    </w:p>
    <w:p w:rsidR="008817F7" w:rsidRDefault="008817F7" w:rsidP="008817F7">
      <w:pPr>
        <w:pStyle w:val="a3"/>
        <w:numPr>
          <w:ilvl w:val="0"/>
          <w:numId w:val="6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التنبؤ ووضع افتراضات التخطيط:</w:t>
      </w:r>
    </w:p>
    <w:p w:rsidR="008817F7" w:rsidRDefault="008817F7" w:rsidP="008817F7">
      <w:pPr>
        <w:pStyle w:val="a3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تلك الافتراضات التي سوف تبنى عليها الخطة , لابد أن نحدد افتراضاتنا الأساسية , وهي مرحلة ملازمة لكل بحث أو مقدمة لاتخاذ كل قرار.</w:t>
      </w:r>
    </w:p>
    <w:p w:rsidR="008817F7" w:rsidRDefault="008817F7" w:rsidP="008817F7">
      <w:pPr>
        <w:pStyle w:val="a3"/>
        <w:numPr>
          <w:ilvl w:val="0"/>
          <w:numId w:val="6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تحديد وتعريف الأهداف:</w:t>
      </w:r>
    </w:p>
    <w:p w:rsidR="008817F7" w:rsidRDefault="008817F7" w:rsidP="008817F7">
      <w:pPr>
        <w:pStyle w:val="a3"/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ويعني تحديد الأهداف الإجابة عن السؤال التالي :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اين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نريد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نذهب في حدود الأهداف المحددة ؟ إذ إن الهدف هو النهاية التي يرغب الخطة بلوغها , وكيف لنا الوصول إليه والأهداف المنوعة , منها </w:t>
      </w:r>
      <w:r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 xml:space="preserve">تحقيق الربح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تقليل التكاليف أو تحقيق هف جماعي , ولابد من التفريق بين الأهداف الأساسية والفرعية .</w:t>
      </w:r>
    </w:p>
    <w:p w:rsidR="008817F7" w:rsidRDefault="008817F7" w:rsidP="008817F7">
      <w:pPr>
        <w:bidi/>
        <w:ind w:left="72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كما لابد تحديد أهداف الأقسام والوحدات التنظيمية ومن خلال هدف المنظمة الأساسي.</w:t>
      </w:r>
    </w:p>
    <w:p w:rsidR="008817F7" w:rsidRDefault="008817F7" w:rsidP="008817F7">
      <w:pPr>
        <w:pStyle w:val="a3"/>
        <w:numPr>
          <w:ilvl w:val="0"/>
          <w:numId w:val="6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تحديد البدائل :</w:t>
      </w:r>
    </w:p>
    <w:p w:rsidR="008817F7" w:rsidRDefault="008817F7" w:rsidP="008817F7">
      <w:pPr>
        <w:pStyle w:val="a3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وتعني بذلك الإجابة عن السؤال التالي : كيف يمكننا تحقيق ما نصبوا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اليه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؟ وتطوير هذه البدائل , ومراجعة الموارد المتاحة ,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تقييم البدائل يخضع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الى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العديد من الضوابط منها ما يحقق البديل وكفاءته وما يحتاجه البديل من متطلبات وموارد.</w:t>
      </w:r>
    </w:p>
    <w:p w:rsidR="008817F7" w:rsidRDefault="008817F7" w:rsidP="008817F7">
      <w:pPr>
        <w:pStyle w:val="a3"/>
        <w:numPr>
          <w:ilvl w:val="0"/>
          <w:numId w:val="6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اختيار البديل الأمثل :</w:t>
      </w:r>
    </w:p>
    <w:p w:rsidR="008817F7" w:rsidRDefault="008817F7" w:rsidP="008817F7">
      <w:pPr>
        <w:pStyle w:val="a3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البديل الذي يوصلنا لأهدافنا , وبمقارنة كل بديل بالعوامل المختلفة , كنقاط الضعف والقوة في المنظمة, وملائمة البديل ومردود في الزمن القصير والطويل , فقد يكون البديل ملائماً في الوقت الحاضر ولكنه قد يخلق من المشاكل والسوابق في المستقبل.</w:t>
      </w:r>
    </w:p>
    <w:p w:rsidR="008817F7" w:rsidRDefault="008817F7" w:rsidP="008817F7">
      <w:pPr>
        <w:pStyle w:val="a3"/>
        <w:numPr>
          <w:ilvl w:val="0"/>
          <w:numId w:val="6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تقرير خطوات العمل :</w:t>
      </w:r>
    </w:p>
    <w:p w:rsidR="008817F7" w:rsidRDefault="008817F7" w:rsidP="008817F7">
      <w:pPr>
        <w:pStyle w:val="a3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وخطوات العمل تعني سبل التطبيق للبديل الأمثل , فقد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لاتنجح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الخطة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ان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سلكت طريقاً أو خطوات عمل غير ملائمة وان تحدد الإجراءات التي تتطلبها خطوات العمل وتحديد المسؤولية في كل خطوة.</w:t>
      </w:r>
    </w:p>
    <w:p w:rsidR="008817F7" w:rsidRDefault="008817F7" w:rsidP="008817F7">
      <w:pPr>
        <w:pStyle w:val="a3"/>
        <w:numPr>
          <w:ilvl w:val="0"/>
          <w:numId w:val="6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الإقرار :</w:t>
      </w:r>
    </w:p>
    <w:p w:rsidR="008817F7" w:rsidRDefault="008817F7" w:rsidP="008817F7">
      <w:pPr>
        <w:pStyle w:val="a3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إي لابد أن تقر الخطة من قبل الإدارة قبل التنفيذ ويعني ذلك موافقة الإدارة عليها وإجازتها .</w:t>
      </w:r>
    </w:p>
    <w:p w:rsidR="008817F7" w:rsidRDefault="008817F7" w:rsidP="008817F7">
      <w:pPr>
        <w:pStyle w:val="a3"/>
        <w:numPr>
          <w:ilvl w:val="0"/>
          <w:numId w:val="6"/>
        </w:numPr>
        <w:bidi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>التنفيذ والمتابعة :</w:t>
      </w:r>
    </w:p>
    <w:p w:rsidR="008817F7" w:rsidRDefault="008817F7" w:rsidP="008817F7">
      <w:pPr>
        <w:pStyle w:val="a3"/>
        <w:bidi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وقد يتطلب تجزئة الخطة وبيان متطلبات سواء كانت المتطلبات مالية </w:t>
      </w:r>
      <w:proofErr w:type="spellStart"/>
      <w:r>
        <w:rPr>
          <w:rFonts w:asciiTheme="majorBidi" w:hAnsiTheme="majorBidi" w:cstheme="majorBidi"/>
          <w:sz w:val="28"/>
          <w:szCs w:val="28"/>
          <w:rtl/>
          <w:lang w:bidi="ar-IQ"/>
        </w:rPr>
        <w:t>او</w:t>
      </w:r>
      <w:proofErr w:type="spellEnd"/>
      <w:r>
        <w:rPr>
          <w:rFonts w:asciiTheme="majorBidi" w:hAnsiTheme="majorBidi" w:cstheme="majorBidi"/>
          <w:sz w:val="28"/>
          <w:szCs w:val="28"/>
          <w:rtl/>
          <w:lang w:bidi="ar-IQ"/>
        </w:rPr>
        <w:t xml:space="preserve"> بشرية أو فنية.</w:t>
      </w:r>
    </w:p>
    <w:p w:rsidR="008817F7" w:rsidRDefault="008817F7" w:rsidP="008817F7">
      <w:pPr>
        <w:pStyle w:val="a3"/>
        <w:bidi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rtl/>
          <w:lang w:bidi="ar-IQ"/>
        </w:rPr>
        <w:t>أما المتابعة فقد تأخذ إشكالا متعددة وبأساليب مختلفة ولكنها لا تخرج عن متابعة التنفيذ , وتشخيص الانحرافات بهدف تصحيحها.</w:t>
      </w:r>
    </w:p>
    <w:p w:rsidR="00132AE2" w:rsidRDefault="00132AE2"/>
    <w:sectPr w:rsidR="00132A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3543F"/>
    <w:multiLevelType w:val="hybridMultilevel"/>
    <w:tmpl w:val="E8E086E6"/>
    <w:lvl w:ilvl="0" w:tplc="73A6172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64590"/>
    <w:multiLevelType w:val="hybridMultilevel"/>
    <w:tmpl w:val="59A0C792"/>
    <w:lvl w:ilvl="0" w:tplc="CC347CC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F7682F"/>
    <w:multiLevelType w:val="hybridMultilevel"/>
    <w:tmpl w:val="CA44450E"/>
    <w:lvl w:ilvl="0" w:tplc="426EDB46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E147C"/>
    <w:multiLevelType w:val="hybridMultilevel"/>
    <w:tmpl w:val="5DA87A8C"/>
    <w:lvl w:ilvl="0" w:tplc="9D8CA91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13C5D"/>
    <w:multiLevelType w:val="hybridMultilevel"/>
    <w:tmpl w:val="64E29B72"/>
    <w:lvl w:ilvl="0" w:tplc="4D8A2CF0">
      <w:start w:val="1"/>
      <w:numFmt w:val="arabicAlpha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73B52"/>
    <w:multiLevelType w:val="hybridMultilevel"/>
    <w:tmpl w:val="3E883424"/>
    <w:lvl w:ilvl="0" w:tplc="720A67B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8817F7"/>
    <w:rsid w:val="00132AE2"/>
    <w:rsid w:val="0088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7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4924</Characters>
  <Application>Microsoft Office Word</Application>
  <DocSecurity>0</DocSecurity>
  <Lines>41</Lines>
  <Paragraphs>11</Paragraphs>
  <ScaleCrop>false</ScaleCrop>
  <Company/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RAZZAK</dc:creator>
  <cp:keywords/>
  <dc:description/>
  <cp:lastModifiedBy>RAZZAK</cp:lastModifiedBy>
  <cp:revision>2</cp:revision>
  <dcterms:created xsi:type="dcterms:W3CDTF">2018-03-15T14:04:00Z</dcterms:created>
  <dcterms:modified xsi:type="dcterms:W3CDTF">2018-03-15T14:04:00Z</dcterms:modified>
</cp:coreProperties>
</file>